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1F" w:rsidRDefault="00FE1A1F" w:rsidP="00FE1A1F">
      <w:pPr>
        <w:jc w:val="center"/>
        <w:rPr>
          <w:b/>
        </w:rPr>
      </w:pPr>
      <w:r w:rsidRPr="00624F31">
        <w:rPr>
          <w:b/>
        </w:rPr>
        <w:t>ТЕХНИЧЕСКОЕ ЗАДАНИЕ</w:t>
      </w:r>
      <w:r w:rsidRPr="00624F31">
        <w:rPr>
          <w:b/>
        </w:rPr>
        <w:br/>
      </w:r>
      <w:r w:rsidRPr="00B65CB6">
        <w:rPr>
          <w:b/>
          <w:color w:val="000000"/>
        </w:rPr>
        <w:t xml:space="preserve">на </w:t>
      </w:r>
      <w:r>
        <w:rPr>
          <w:b/>
          <w:color w:val="000000"/>
        </w:rPr>
        <w:t>открытый запрос предложений</w:t>
      </w:r>
      <w:r w:rsidRPr="00B65CB6">
        <w:rPr>
          <w:b/>
          <w:color w:val="000000"/>
        </w:rPr>
        <w:t xml:space="preserve"> по выбору исполнителя работ по </w:t>
      </w:r>
      <w:r>
        <w:rPr>
          <w:b/>
          <w:color w:val="000000"/>
        </w:rPr>
        <w:t>проекту</w:t>
      </w:r>
      <w:r>
        <w:rPr>
          <w:b/>
          <w:color w:val="000000"/>
        </w:rPr>
        <w:br/>
      </w:r>
      <w:r w:rsidRPr="00B65CB6">
        <w:rPr>
          <w:b/>
        </w:rPr>
        <w:t>«</w:t>
      </w:r>
      <w:r>
        <w:rPr>
          <w:b/>
          <w:lang w:val="en-US"/>
        </w:rPr>
        <w:t>PR</w:t>
      </w:r>
      <w:r w:rsidRPr="00FE1A1F">
        <w:rPr>
          <w:b/>
        </w:rPr>
        <w:t>-</w:t>
      </w:r>
      <w:r>
        <w:rPr>
          <w:b/>
        </w:rPr>
        <w:t>сопровождение программы «Энергетика сегодня: э</w:t>
      </w:r>
      <w:r w:rsidRPr="00B65CB6">
        <w:rPr>
          <w:b/>
        </w:rPr>
        <w:t xml:space="preserve">нергоэффективность и ресурсосбережение» </w:t>
      </w:r>
      <w:r>
        <w:rPr>
          <w:b/>
        </w:rPr>
        <w:t>в 2012 году</w:t>
      </w:r>
      <w:r w:rsidRPr="00B65CB6">
        <w:rPr>
          <w:b/>
        </w:rPr>
        <w:br/>
        <w:t>(номер ГКПЗ 9032/2.21-</w:t>
      </w:r>
      <w:r w:rsidRPr="00FE1A1F">
        <w:rPr>
          <w:b/>
        </w:rPr>
        <w:t>3036</w:t>
      </w:r>
      <w:r w:rsidRPr="00B65CB6">
        <w:rPr>
          <w:b/>
        </w:rPr>
        <w:t xml:space="preserve">) </w:t>
      </w:r>
    </w:p>
    <w:p w:rsidR="00FE1A1F" w:rsidRPr="00615F04" w:rsidRDefault="00FE1A1F" w:rsidP="00FE1A1F">
      <w:pPr>
        <w:numPr>
          <w:ilvl w:val="0"/>
          <w:numId w:val="1"/>
        </w:numPr>
        <w:spacing w:after="0" w:line="360" w:lineRule="auto"/>
        <w:ind w:left="0" w:firstLine="0"/>
        <w:rPr>
          <w:b/>
          <w:color w:val="000000"/>
        </w:rPr>
      </w:pPr>
      <w:r w:rsidRPr="00615F04">
        <w:rPr>
          <w:b/>
          <w:color w:val="000000"/>
        </w:rPr>
        <w:t>Общие требования</w:t>
      </w:r>
    </w:p>
    <w:p w:rsidR="00FE1A1F" w:rsidRPr="002821FF" w:rsidRDefault="00FE1A1F" w:rsidP="00FE1A1F">
      <w:pPr>
        <w:suppressAutoHyphens/>
      </w:pPr>
      <w:r w:rsidRPr="002821FF">
        <w:rPr>
          <w:b/>
        </w:rPr>
        <w:t xml:space="preserve">Требования к месту выполнения работ: </w:t>
      </w:r>
      <w:r>
        <w:rPr>
          <w:b/>
        </w:rPr>
        <w:br/>
      </w:r>
      <w:r w:rsidRPr="002821FF">
        <w:t>Санкт-Петербург, пр. Добролюбова, д.16, корп.2, литера А. Управление ОАО «ТГК-1»</w:t>
      </w:r>
    </w:p>
    <w:p w:rsidR="00FE1A1F" w:rsidRPr="00615F04" w:rsidRDefault="00FE1A1F" w:rsidP="00FE1A1F">
      <w:pPr>
        <w:pStyle w:val="a3"/>
        <w:suppressAutoHyphens/>
        <w:ind w:left="0"/>
        <w:jc w:val="both"/>
      </w:pPr>
      <w:r w:rsidRPr="009170DD">
        <w:rPr>
          <w:b/>
        </w:rPr>
        <w:t>Должность, ФИО и контактный телефон ответственного лица</w:t>
      </w:r>
      <w:r w:rsidRPr="00615F04">
        <w:t xml:space="preserve">, составившего техническое задание: </w:t>
      </w:r>
      <w:r w:rsidRPr="00645C22">
        <w:rPr>
          <w:highlight w:val="yellow"/>
        </w:rPr>
        <w:t xml:space="preserve">главный специалист по внешним </w:t>
      </w:r>
      <w:proofErr w:type="gramStart"/>
      <w:r w:rsidRPr="00645C22">
        <w:rPr>
          <w:color w:val="000000"/>
          <w:szCs w:val="24"/>
          <w:highlight w:val="yellow"/>
          <w:lang w:eastAsia="ru-RU"/>
        </w:rPr>
        <w:t>интернет-коммуникациям</w:t>
      </w:r>
      <w:proofErr w:type="gramEnd"/>
      <w:r w:rsidRPr="00645C22">
        <w:rPr>
          <w:color w:val="000000"/>
          <w:szCs w:val="24"/>
          <w:highlight w:val="yellow"/>
          <w:lang w:eastAsia="ru-RU"/>
        </w:rPr>
        <w:t xml:space="preserve"> и международным проектам</w:t>
      </w:r>
      <w:r w:rsidRPr="00645C22">
        <w:rPr>
          <w:highlight w:val="yellow"/>
        </w:rPr>
        <w:t xml:space="preserve"> департамента по связям с общественностью, О.В. Мамаева, тел. 901-32-85</w:t>
      </w:r>
      <w:r w:rsidRPr="00615F04">
        <w:t>.</w:t>
      </w:r>
    </w:p>
    <w:p w:rsidR="00FE1A1F" w:rsidRDefault="00FE1A1F" w:rsidP="00FE1A1F">
      <w:pPr>
        <w:pStyle w:val="a3"/>
        <w:suppressAutoHyphens/>
        <w:ind w:left="0"/>
      </w:pPr>
    </w:p>
    <w:p w:rsidR="00FE1A1F" w:rsidRPr="00615F04" w:rsidRDefault="00FE1A1F" w:rsidP="00FE1A1F">
      <w:pPr>
        <w:pStyle w:val="a3"/>
        <w:suppressAutoHyphens/>
        <w:ind w:left="0"/>
        <w:rPr>
          <w:b/>
        </w:rPr>
      </w:pPr>
      <w:r w:rsidRPr="00615F04">
        <w:rPr>
          <w:b/>
        </w:rPr>
        <w:t>Требования к срокам выполнения работ:</w:t>
      </w:r>
    </w:p>
    <w:p w:rsidR="00FE1A1F" w:rsidRPr="00615F04" w:rsidRDefault="00FE1A1F" w:rsidP="00FE1A1F">
      <w:pPr>
        <w:pStyle w:val="a3"/>
        <w:suppressAutoHyphens/>
        <w:ind w:left="0"/>
      </w:pPr>
      <w:r w:rsidRPr="00615F04">
        <w:t xml:space="preserve">Начало                </w:t>
      </w:r>
      <w:r>
        <w:t>март</w:t>
      </w:r>
      <w:r w:rsidRPr="00615F04">
        <w:t xml:space="preserve"> 201</w:t>
      </w:r>
      <w:r>
        <w:t>2</w:t>
      </w:r>
      <w:r w:rsidRPr="00615F04">
        <w:t xml:space="preserve"> г.</w:t>
      </w:r>
    </w:p>
    <w:p w:rsidR="00FE1A1F" w:rsidRDefault="00D10BC0" w:rsidP="00FE1A1F">
      <w:pPr>
        <w:pStyle w:val="a3"/>
        <w:suppressAutoHyphens/>
        <w:ind w:left="0"/>
      </w:pPr>
      <w:r>
        <w:t>Окончание          30</w:t>
      </w:r>
      <w:r w:rsidR="00FE1A1F" w:rsidRPr="00615F04">
        <w:t xml:space="preserve"> декабря 201</w:t>
      </w:r>
      <w:r w:rsidR="00FE1A1F">
        <w:t>2</w:t>
      </w:r>
      <w:r w:rsidR="00FE1A1F" w:rsidRPr="00615F04">
        <w:t xml:space="preserve"> г.</w:t>
      </w:r>
    </w:p>
    <w:p w:rsidR="00FE1A1F" w:rsidRPr="00615F04" w:rsidRDefault="00FE1A1F" w:rsidP="00FE1A1F">
      <w:pPr>
        <w:pStyle w:val="a3"/>
        <w:suppressAutoHyphens/>
        <w:ind w:left="0"/>
      </w:pPr>
      <w:r w:rsidRPr="00D26A03">
        <w:rPr>
          <w:b/>
        </w:rPr>
        <w:t xml:space="preserve">Предельная стоимость: </w:t>
      </w:r>
      <w:r w:rsidR="00645C22">
        <w:t>не объявляется.</w:t>
      </w:r>
    </w:p>
    <w:p w:rsidR="00FE1A1F" w:rsidRPr="00615F04" w:rsidRDefault="00FE1A1F" w:rsidP="00FE1A1F">
      <w:pPr>
        <w:spacing w:line="360" w:lineRule="auto"/>
        <w:rPr>
          <w:b/>
          <w:color w:val="000000"/>
        </w:rPr>
      </w:pPr>
      <w:r w:rsidRPr="00615F04">
        <w:rPr>
          <w:b/>
          <w:color w:val="000000"/>
        </w:rPr>
        <w:t xml:space="preserve">1.1. Общие сведения </w:t>
      </w:r>
    </w:p>
    <w:p w:rsidR="00FE1A1F" w:rsidRDefault="00FE1A1F" w:rsidP="00FE1A1F">
      <w:pPr>
        <w:rPr>
          <w:rStyle w:val="apple-style-span"/>
          <w:color w:val="000000"/>
        </w:rPr>
      </w:pPr>
      <w:r w:rsidRPr="00615F04">
        <w:rPr>
          <w:color w:val="000000"/>
          <w:spacing w:val="-2"/>
        </w:rPr>
        <w:t xml:space="preserve">Настоящий документ представляет собой требования для проведения </w:t>
      </w:r>
      <w:r>
        <w:rPr>
          <w:color w:val="000000"/>
          <w:spacing w:val="-2"/>
        </w:rPr>
        <w:t xml:space="preserve">открытого запроса предложений </w:t>
      </w:r>
      <w:r w:rsidRPr="00615F04">
        <w:rPr>
          <w:color w:val="000000"/>
          <w:spacing w:val="-2"/>
        </w:rPr>
        <w:t>по</w:t>
      </w:r>
      <w:r>
        <w:rPr>
          <w:color w:val="000000"/>
          <w:spacing w:val="-2"/>
        </w:rPr>
        <w:t xml:space="preserve"> выбору исполнителя работ по проекту </w:t>
      </w:r>
      <w:r>
        <w:t>«</w:t>
      </w:r>
      <w:r>
        <w:rPr>
          <w:lang w:val="en-US"/>
        </w:rPr>
        <w:t>PR</w:t>
      </w:r>
      <w:r w:rsidRPr="00FE1A1F">
        <w:t>-</w:t>
      </w:r>
      <w:r>
        <w:t xml:space="preserve">сопровождение </w:t>
      </w:r>
      <w:r w:rsidR="006402AC">
        <w:t xml:space="preserve">программы «Энергетика сегодня: </w:t>
      </w:r>
      <w:proofErr w:type="spellStart"/>
      <w:r>
        <w:t>эн</w:t>
      </w:r>
      <w:r w:rsidRPr="00C43210">
        <w:t>ергоэффективность</w:t>
      </w:r>
      <w:proofErr w:type="spellEnd"/>
      <w:r w:rsidRPr="00C43210">
        <w:t xml:space="preserve"> и ресурсосбережение</w:t>
      </w:r>
      <w:r>
        <w:t>»</w:t>
      </w:r>
      <w:r w:rsidRPr="00615F04">
        <w:rPr>
          <w:color w:val="000000"/>
          <w:spacing w:val="-2"/>
        </w:rPr>
        <w:t>.</w:t>
      </w:r>
      <w:r w:rsidRPr="00C43210">
        <w:rPr>
          <w:rStyle w:val="apple-style-span"/>
          <w:color w:val="000000"/>
        </w:rPr>
        <w:t xml:space="preserve"> </w:t>
      </w:r>
    </w:p>
    <w:p w:rsidR="00FE1A1F" w:rsidRPr="00FF62AB" w:rsidRDefault="00FE1A1F" w:rsidP="00FE1A1F">
      <w:pPr>
        <w:pStyle w:val="a4"/>
        <w:ind w:right="57"/>
        <w:rPr>
          <w:b/>
        </w:rPr>
      </w:pPr>
      <w:r w:rsidRPr="00615F04">
        <w:rPr>
          <w:b/>
        </w:rPr>
        <w:t>1.</w:t>
      </w:r>
      <w:r>
        <w:rPr>
          <w:b/>
        </w:rPr>
        <w:t>2</w:t>
      </w:r>
      <w:r w:rsidRPr="00615F04">
        <w:rPr>
          <w:b/>
        </w:rPr>
        <w:t>. Цель проведения работ</w:t>
      </w:r>
      <w:r>
        <w:rPr>
          <w:b/>
        </w:rPr>
        <w:t>:</w:t>
      </w:r>
    </w:p>
    <w:p w:rsidR="00FE1A1F" w:rsidRDefault="00FE1A1F" w:rsidP="00FE1A1F">
      <w:pPr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Поддержание положительного имиджа Компании. </w:t>
      </w:r>
    </w:p>
    <w:p w:rsidR="00FE1A1F" w:rsidRPr="00ED702D" w:rsidRDefault="00FE1A1F" w:rsidP="00FE1A1F">
      <w:pPr>
        <w:rPr>
          <w:rStyle w:val="apple-style-span"/>
          <w:b/>
        </w:rPr>
      </w:pPr>
      <w:r w:rsidRPr="00ED702D">
        <w:rPr>
          <w:rStyle w:val="apple-style-span"/>
          <w:b/>
        </w:rPr>
        <w:t>Состав проекта</w:t>
      </w:r>
      <w:r>
        <w:rPr>
          <w:rStyle w:val="apple-style-span"/>
          <w:b/>
        </w:rPr>
        <w:t>:</w:t>
      </w:r>
    </w:p>
    <w:p w:rsidR="00FE1A1F" w:rsidRDefault="00FE1A1F" w:rsidP="00FE1A1F">
      <w:r>
        <w:t>Проект состоит из двух частей</w:t>
      </w:r>
    </w:p>
    <w:p w:rsidR="00FE1A1F" w:rsidRDefault="00FE1A1F" w:rsidP="00FE1A1F">
      <w:r>
        <w:t xml:space="preserve">1. </w:t>
      </w:r>
      <w:r>
        <w:rPr>
          <w:lang w:val="en-US"/>
        </w:rPr>
        <w:t>PR</w:t>
      </w:r>
      <w:r w:rsidRPr="00ED702D">
        <w:t>-</w:t>
      </w:r>
      <w:r>
        <w:t>сопровождение цикла видео-передач «Энергетика сегодня: Как это работает»</w:t>
      </w:r>
    </w:p>
    <w:p w:rsidR="00FE1A1F" w:rsidRDefault="00FE1A1F" w:rsidP="00FE1A1F">
      <w:r>
        <w:t xml:space="preserve">2. </w:t>
      </w:r>
      <w:r w:rsidR="00D851AB" w:rsidRPr="00D851AB">
        <w:t>Поддержка школьного учебно-методического модуля «Безопасное и эффективное энергопотребление»</w:t>
      </w:r>
    </w:p>
    <w:p w:rsidR="00FE1A1F" w:rsidRPr="00ED702D" w:rsidRDefault="00FE1A1F" w:rsidP="00FE1A1F">
      <w:pPr>
        <w:rPr>
          <w:b/>
        </w:rPr>
      </w:pPr>
      <w:r w:rsidRPr="00ED702D">
        <w:rPr>
          <w:b/>
        </w:rPr>
        <w:t>Целевая аудитория</w:t>
      </w:r>
    </w:p>
    <w:p w:rsidR="00533A34" w:rsidRDefault="00FE1A1F" w:rsidP="00FE1A1F">
      <w:r>
        <w:t xml:space="preserve">Проект адресован широкой аудитории </w:t>
      </w:r>
    </w:p>
    <w:p w:rsidR="00FE1A1F" w:rsidRDefault="00FE1A1F" w:rsidP="00FE1A1F">
      <w:pPr>
        <w:numPr>
          <w:ilvl w:val="0"/>
          <w:numId w:val="1"/>
        </w:numPr>
        <w:spacing w:after="0" w:line="360" w:lineRule="auto"/>
        <w:ind w:left="0" w:firstLine="0"/>
        <w:rPr>
          <w:b/>
        </w:rPr>
      </w:pPr>
      <w:r>
        <w:rPr>
          <w:b/>
        </w:rPr>
        <w:t>Состав</w:t>
      </w:r>
      <w:r w:rsidRPr="00615F04">
        <w:rPr>
          <w:b/>
        </w:rPr>
        <w:t xml:space="preserve"> работ</w:t>
      </w:r>
      <w:r>
        <w:rPr>
          <w:b/>
        </w:rPr>
        <w:t xml:space="preserve"> </w:t>
      </w:r>
    </w:p>
    <w:p w:rsidR="00FE1A1F" w:rsidRDefault="00FE1A1F" w:rsidP="00FE1A1F">
      <w:pPr>
        <w:spacing w:line="360" w:lineRule="auto"/>
        <w:jc w:val="both"/>
        <w:rPr>
          <w:b/>
        </w:rPr>
      </w:pPr>
      <w:r>
        <w:rPr>
          <w:b/>
        </w:rPr>
        <w:t xml:space="preserve">2.1. </w:t>
      </w:r>
      <w:r w:rsidRPr="00FE1A1F">
        <w:rPr>
          <w:b/>
        </w:rPr>
        <w:t>PR-сопровождение цикла видео-передач «Энергетика: Как это работает»</w:t>
      </w:r>
      <w:r>
        <w:rPr>
          <w:b/>
        </w:rPr>
        <w:t>:</w:t>
      </w:r>
    </w:p>
    <w:p w:rsidR="00FE1A1F" w:rsidRPr="00AB3D15" w:rsidRDefault="00533A34" w:rsidP="00FE1A1F">
      <w:pPr>
        <w:pStyle w:val="a9"/>
        <w:numPr>
          <w:ilvl w:val="0"/>
          <w:numId w:val="4"/>
        </w:numPr>
      </w:pPr>
      <w:r>
        <w:t>С</w:t>
      </w:r>
      <w:r w:rsidR="00FE1A1F">
        <w:t xml:space="preserve">оздание </w:t>
      </w:r>
      <w:r w:rsidR="00D851AB">
        <w:t xml:space="preserve">материалов / </w:t>
      </w:r>
      <w:proofErr w:type="spellStart"/>
      <w:r w:rsidR="00D851AB">
        <w:t>ридеров</w:t>
      </w:r>
      <w:proofErr w:type="spellEnd"/>
      <w:r w:rsidR="00D851AB">
        <w:t xml:space="preserve"> в формате </w:t>
      </w:r>
      <w:r w:rsidR="00D851AB" w:rsidRPr="00FE1A1F">
        <w:t>.</w:t>
      </w:r>
      <w:r w:rsidR="00D851AB">
        <w:rPr>
          <w:lang w:val="en-US"/>
        </w:rPr>
        <w:t>doc</w:t>
      </w:r>
      <w:r w:rsidR="00D851AB" w:rsidRPr="00FE1A1F">
        <w:t>, .</w:t>
      </w:r>
      <w:proofErr w:type="spellStart"/>
      <w:r w:rsidR="00D851AB">
        <w:rPr>
          <w:lang w:val="en-US"/>
        </w:rPr>
        <w:t>pdf</w:t>
      </w:r>
      <w:proofErr w:type="spellEnd"/>
      <w:r w:rsidR="00D851AB" w:rsidRPr="00FE1A1F">
        <w:t xml:space="preserve">, </w:t>
      </w:r>
      <w:r w:rsidR="00D851AB">
        <w:rPr>
          <w:lang w:val="en-US"/>
        </w:rPr>
        <w:t>html</w:t>
      </w:r>
      <w:r w:rsidR="00D851AB">
        <w:t>, сопровождающих и комментирующих</w:t>
      </w:r>
      <w:r w:rsidR="00FE1A1F">
        <w:t xml:space="preserve"> видео-передачи</w:t>
      </w:r>
      <w:r w:rsidR="00385533">
        <w:t xml:space="preserve"> «Энергетика: Как это работает»</w:t>
      </w:r>
      <w:r w:rsidR="00FE1A1F">
        <w:t>;</w:t>
      </w:r>
    </w:p>
    <w:p w:rsidR="00385533" w:rsidRDefault="00533A34" w:rsidP="00FE1A1F">
      <w:pPr>
        <w:pStyle w:val="a3"/>
        <w:numPr>
          <w:ilvl w:val="0"/>
          <w:numId w:val="4"/>
        </w:numPr>
      </w:pPr>
      <w:r>
        <w:t>Р</w:t>
      </w:r>
      <w:r w:rsidR="00385533">
        <w:t>азмещение материалов на сайте Моя энергия; на тематически близких открытых ресурсах в интернете;</w:t>
      </w:r>
    </w:p>
    <w:p w:rsidR="00385533" w:rsidRDefault="00533A34" w:rsidP="00FE1A1F">
      <w:pPr>
        <w:pStyle w:val="a3"/>
        <w:numPr>
          <w:ilvl w:val="0"/>
          <w:numId w:val="4"/>
        </w:numPr>
      </w:pPr>
      <w:r>
        <w:lastRenderedPageBreak/>
        <w:t>Р</w:t>
      </w:r>
      <w:r w:rsidR="00FE1A1F">
        <w:t xml:space="preserve">азмещение материалов </w:t>
      </w:r>
      <w:r w:rsidR="00385533">
        <w:t>видео-передач на открытых и тематически сходных ресурсах в интернете;</w:t>
      </w:r>
    </w:p>
    <w:p w:rsidR="00D851AB" w:rsidRDefault="00533A34" w:rsidP="00FE1A1F">
      <w:pPr>
        <w:pStyle w:val="a3"/>
        <w:numPr>
          <w:ilvl w:val="0"/>
          <w:numId w:val="4"/>
        </w:numPr>
      </w:pPr>
      <w:r>
        <w:t>С</w:t>
      </w:r>
      <w:r w:rsidR="00D851AB">
        <w:t xml:space="preserve">опровождение групп и сообществ в </w:t>
      </w:r>
      <w:r w:rsidR="00D851AB">
        <w:rPr>
          <w:lang w:val="en-US"/>
        </w:rPr>
        <w:t>Social</w:t>
      </w:r>
      <w:r w:rsidR="00D851AB" w:rsidRPr="00D851AB">
        <w:t xml:space="preserve"> </w:t>
      </w:r>
      <w:r w:rsidR="00D851AB">
        <w:rPr>
          <w:lang w:val="en-US"/>
        </w:rPr>
        <w:t>Media</w:t>
      </w:r>
      <w:r w:rsidR="00D851AB">
        <w:t>;</w:t>
      </w:r>
    </w:p>
    <w:p w:rsidR="00FE1A1F" w:rsidRPr="00D851AB" w:rsidRDefault="00533A34" w:rsidP="00FE1A1F">
      <w:pPr>
        <w:pStyle w:val="a3"/>
        <w:numPr>
          <w:ilvl w:val="0"/>
          <w:numId w:val="4"/>
        </w:numPr>
      </w:pPr>
      <w:r>
        <w:t>П</w:t>
      </w:r>
      <w:r w:rsidR="00385533">
        <w:t>олучение обратной связи</w:t>
      </w:r>
      <w:r w:rsidR="00D851AB">
        <w:t xml:space="preserve"> в сообществах и </w:t>
      </w:r>
      <w:r w:rsidR="00D851AB">
        <w:rPr>
          <w:lang w:val="en-US"/>
        </w:rPr>
        <w:t>Social</w:t>
      </w:r>
      <w:r w:rsidR="00D851AB" w:rsidRPr="00D851AB">
        <w:t xml:space="preserve"> </w:t>
      </w:r>
      <w:r w:rsidR="00D851AB">
        <w:rPr>
          <w:lang w:val="en-US"/>
        </w:rPr>
        <w:t>Media</w:t>
      </w:r>
      <w:r w:rsidR="00D851AB">
        <w:t>;</w:t>
      </w:r>
    </w:p>
    <w:p w:rsidR="00D851AB" w:rsidRDefault="00533A34" w:rsidP="00D851AB">
      <w:pPr>
        <w:pStyle w:val="a3"/>
        <w:numPr>
          <w:ilvl w:val="0"/>
          <w:numId w:val="4"/>
        </w:numPr>
      </w:pPr>
      <w:r>
        <w:t>Мониторинг и оценка эффективности проекта</w:t>
      </w:r>
      <w:r w:rsidR="00D851AB">
        <w:t>.</w:t>
      </w:r>
    </w:p>
    <w:p w:rsidR="00FE1A1F" w:rsidRPr="00D851AB" w:rsidRDefault="00FE1A1F" w:rsidP="00FE1A1F">
      <w:pPr>
        <w:rPr>
          <w:b/>
        </w:rPr>
      </w:pPr>
      <w:r w:rsidRPr="00AB3D15">
        <w:rPr>
          <w:b/>
        </w:rPr>
        <w:t xml:space="preserve">2.2. </w:t>
      </w:r>
      <w:r w:rsidR="00D851AB" w:rsidRPr="00D851AB">
        <w:rPr>
          <w:b/>
        </w:rPr>
        <w:t>•</w:t>
      </w:r>
      <w:r w:rsidR="00D851AB" w:rsidRPr="00D851AB">
        <w:rPr>
          <w:b/>
        </w:rPr>
        <w:tab/>
        <w:t>Поддержка школьного учебно-методического модуля «Безопасное и эффективное энергоп</w:t>
      </w:r>
      <w:r w:rsidR="00533A34">
        <w:rPr>
          <w:b/>
        </w:rPr>
        <w:t>отребление» в школах СПб и СЗФО</w:t>
      </w:r>
    </w:p>
    <w:p w:rsidR="00D851AB" w:rsidRDefault="00FE1A1F" w:rsidP="00FE1A1F">
      <w:pPr>
        <w:pStyle w:val="a3"/>
        <w:numPr>
          <w:ilvl w:val="0"/>
          <w:numId w:val="3"/>
        </w:numPr>
        <w:ind w:hanging="76"/>
      </w:pPr>
      <w:r>
        <w:t xml:space="preserve">Организация открытых </w:t>
      </w:r>
      <w:r w:rsidR="00D851AB">
        <w:t xml:space="preserve">уроков </w:t>
      </w:r>
      <w:r>
        <w:t xml:space="preserve">для </w:t>
      </w:r>
      <w:r w:rsidR="00D851AB">
        <w:t xml:space="preserve">школьников </w:t>
      </w:r>
      <w:r w:rsidR="00533A34">
        <w:t>и педагогов СПб и СЗФО:</w:t>
      </w:r>
    </w:p>
    <w:p w:rsidR="00FE1A1F" w:rsidRDefault="00533A34" w:rsidP="00533A34">
      <w:pPr>
        <w:ind w:left="426"/>
      </w:pPr>
      <w:r>
        <w:t xml:space="preserve">- </w:t>
      </w:r>
      <w:r w:rsidR="00FE1A1F">
        <w:t>По</w:t>
      </w:r>
      <w:r>
        <w:t xml:space="preserve">иск </w:t>
      </w:r>
      <w:r w:rsidR="00FE1A1F">
        <w:t>партнеров, специалистов и экспертов для</w:t>
      </w:r>
      <w:r>
        <w:t xml:space="preserve"> проведения уроков или </w:t>
      </w:r>
      <w:r w:rsidR="00FE1A1F">
        <w:t>открытых лекций по теме «</w:t>
      </w:r>
      <w:r>
        <w:rPr>
          <w:b/>
        </w:rPr>
        <w:t>Э</w:t>
      </w:r>
      <w:r w:rsidR="00FE1A1F" w:rsidRPr="00533A34">
        <w:rPr>
          <w:b/>
        </w:rPr>
        <w:t>нергоэффективность и ресурсосбережение</w:t>
      </w:r>
      <w:r w:rsidR="00FE1A1F">
        <w:t>» в рамках тематики основных разделов</w:t>
      </w:r>
      <w:r>
        <w:t xml:space="preserve"> курса;</w:t>
      </w:r>
    </w:p>
    <w:p w:rsidR="00533A34" w:rsidRDefault="00533A34" w:rsidP="00533A34">
      <w:pPr>
        <w:ind w:left="426"/>
      </w:pPr>
      <w:r>
        <w:t>- Обновление дидактического / иллюстративного учебного материала по курсу</w:t>
      </w:r>
      <w:r w:rsidR="00A67469">
        <w:t>;</w:t>
      </w:r>
    </w:p>
    <w:p w:rsidR="00FE1A1F" w:rsidRDefault="00FE1A1F" w:rsidP="00FE1A1F">
      <w:pPr>
        <w:pStyle w:val="a3"/>
        <w:numPr>
          <w:ilvl w:val="0"/>
          <w:numId w:val="3"/>
        </w:numPr>
        <w:ind w:hanging="76"/>
      </w:pPr>
      <w:r>
        <w:t>Организация видео- и аудиозаписи открытых лекций</w:t>
      </w:r>
      <w:r w:rsidR="00533A34">
        <w:t xml:space="preserve"> и уроков</w:t>
      </w:r>
      <w:r>
        <w:t xml:space="preserve">; </w:t>
      </w:r>
    </w:p>
    <w:p w:rsidR="00FE1A1F" w:rsidRDefault="00FE1A1F" w:rsidP="00FE1A1F">
      <w:pPr>
        <w:pStyle w:val="a3"/>
        <w:numPr>
          <w:ilvl w:val="0"/>
          <w:numId w:val="3"/>
        </w:numPr>
        <w:ind w:hanging="76"/>
      </w:pPr>
      <w:r>
        <w:t xml:space="preserve">Размещение анонсов, релизов, кратких афиш, резюме лекций </w:t>
      </w:r>
      <w:r w:rsidR="00533A34">
        <w:t xml:space="preserve">и уроков </w:t>
      </w:r>
      <w:r>
        <w:t xml:space="preserve">на сайтах партнеров, авторов курса, лекторов, энергетических компаний, на сайтах государственной программы; рассылка материалов на радио и ТВ; привлечение к участию журналистов и </w:t>
      </w:r>
      <w:proofErr w:type="spellStart"/>
      <w:r>
        <w:t>блог</w:t>
      </w:r>
      <w:r w:rsidR="00533A34">
        <w:t>г</w:t>
      </w:r>
      <w:r>
        <w:t>еров</w:t>
      </w:r>
      <w:proofErr w:type="spellEnd"/>
      <w:r>
        <w:t>;</w:t>
      </w:r>
    </w:p>
    <w:p w:rsidR="00FE1A1F" w:rsidRDefault="00FE1A1F" w:rsidP="00FE1A1F">
      <w:pPr>
        <w:pStyle w:val="a3"/>
        <w:numPr>
          <w:ilvl w:val="0"/>
          <w:numId w:val="3"/>
        </w:numPr>
        <w:ind w:hanging="76"/>
      </w:pPr>
      <w:r>
        <w:t>Мониторинг и оценка эффективности проекта.</w:t>
      </w:r>
    </w:p>
    <w:p w:rsidR="00FE1A1F" w:rsidRDefault="00FE1A1F" w:rsidP="00FE1A1F">
      <w:pPr>
        <w:spacing w:line="360" w:lineRule="auto"/>
        <w:jc w:val="both"/>
        <w:rPr>
          <w:b/>
        </w:rPr>
      </w:pPr>
      <w:r>
        <w:rPr>
          <w:b/>
        </w:rPr>
        <w:t>2.3.</w:t>
      </w:r>
      <w:r w:rsidRPr="00615F04">
        <w:rPr>
          <w:b/>
        </w:rPr>
        <w:t xml:space="preserve"> Ожидаемые результаты</w:t>
      </w:r>
      <w:r>
        <w:rPr>
          <w:b/>
        </w:rPr>
        <w:t>:</w:t>
      </w:r>
    </w:p>
    <w:p w:rsidR="00FE1A1F" w:rsidRDefault="00FE1A1F" w:rsidP="00FE1A1F">
      <w:pPr>
        <w:widowControl w:val="0"/>
        <w:numPr>
          <w:ilvl w:val="1"/>
          <w:numId w:val="5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0"/>
        <w:ind w:left="851" w:hanging="425"/>
        <w:rPr>
          <w:color w:val="000000"/>
          <w:spacing w:val="-2"/>
        </w:rPr>
      </w:pPr>
      <w:r>
        <w:rPr>
          <w:color w:val="000000"/>
          <w:spacing w:val="-2"/>
        </w:rPr>
        <w:t xml:space="preserve">Поддержание положительного имиджа Компании; </w:t>
      </w:r>
    </w:p>
    <w:p w:rsidR="00FE1A1F" w:rsidRDefault="00FE1A1F" w:rsidP="00FE1A1F">
      <w:pPr>
        <w:widowControl w:val="0"/>
        <w:numPr>
          <w:ilvl w:val="1"/>
          <w:numId w:val="5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0"/>
        <w:ind w:left="851" w:hanging="425"/>
        <w:rPr>
          <w:color w:val="000000"/>
          <w:spacing w:val="-2"/>
        </w:rPr>
      </w:pPr>
      <w:r>
        <w:rPr>
          <w:color w:val="000000"/>
          <w:spacing w:val="-2"/>
        </w:rPr>
        <w:t>Формирование понимания основ «</w:t>
      </w:r>
      <w:proofErr w:type="spellStart"/>
      <w:r>
        <w:rPr>
          <w:color w:val="000000"/>
          <w:spacing w:val="-2"/>
        </w:rPr>
        <w:t>Энергоэффективности</w:t>
      </w:r>
      <w:proofErr w:type="spellEnd"/>
      <w:r>
        <w:rPr>
          <w:color w:val="000000"/>
          <w:spacing w:val="-2"/>
        </w:rPr>
        <w:t xml:space="preserve"> и ресурсосбережения в энергетике» у широкой аудитории;</w:t>
      </w:r>
    </w:p>
    <w:p w:rsidR="00533A34" w:rsidRDefault="00533A34" w:rsidP="00533A34">
      <w:pPr>
        <w:widowControl w:val="0"/>
        <w:numPr>
          <w:ilvl w:val="1"/>
          <w:numId w:val="5"/>
        </w:numPr>
        <w:shd w:val="clear" w:color="auto" w:fill="FFFFFF"/>
        <w:tabs>
          <w:tab w:val="clear" w:pos="1440"/>
          <w:tab w:val="num" w:pos="426"/>
          <w:tab w:val="num" w:pos="851"/>
        </w:tabs>
        <w:autoSpaceDE w:val="0"/>
        <w:autoSpaceDN w:val="0"/>
        <w:adjustRightInd w:val="0"/>
        <w:spacing w:after="0"/>
        <w:ind w:left="851" w:hanging="425"/>
        <w:rPr>
          <w:color w:val="000000"/>
          <w:spacing w:val="-2"/>
        </w:rPr>
      </w:pPr>
      <w:r>
        <w:rPr>
          <w:color w:val="000000"/>
          <w:spacing w:val="-2"/>
        </w:rPr>
        <w:t>Популяризация «энергетического мышления» на социальных площадках, блогах, Интернет-ресурсах и ресурсах, сходных по тематике.</w:t>
      </w:r>
    </w:p>
    <w:p w:rsidR="00FE1A1F" w:rsidRDefault="00FE1A1F" w:rsidP="00FE1A1F">
      <w:pPr>
        <w:widowControl w:val="0"/>
        <w:numPr>
          <w:ilvl w:val="1"/>
          <w:numId w:val="5"/>
        </w:numPr>
        <w:shd w:val="clear" w:color="auto" w:fill="FFFFFF"/>
        <w:tabs>
          <w:tab w:val="clear" w:pos="1440"/>
          <w:tab w:val="num" w:pos="426"/>
          <w:tab w:val="num" w:pos="851"/>
        </w:tabs>
        <w:autoSpaceDE w:val="0"/>
        <w:autoSpaceDN w:val="0"/>
        <w:adjustRightInd w:val="0"/>
        <w:spacing w:after="0"/>
        <w:ind w:left="851" w:hanging="425"/>
        <w:rPr>
          <w:color w:val="000000"/>
          <w:spacing w:val="-2"/>
        </w:rPr>
      </w:pPr>
      <w:r>
        <w:rPr>
          <w:color w:val="000000"/>
          <w:spacing w:val="-2"/>
        </w:rPr>
        <w:t>Создание открытого активного информационного поля для последующей работы с неспециалистами в энергетике на разных уровнях (власть, бизнес, СМИ, образование)</w:t>
      </w:r>
      <w:r w:rsidR="00533A34">
        <w:rPr>
          <w:color w:val="000000"/>
          <w:spacing w:val="-2"/>
        </w:rPr>
        <w:t>.</w:t>
      </w:r>
    </w:p>
    <w:p w:rsidR="00FE1A1F" w:rsidRPr="00C25D16" w:rsidRDefault="00FE1A1F" w:rsidP="00FE1A1F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 w:rsidRPr="00C25D16">
        <w:rPr>
          <w:b/>
        </w:rPr>
        <w:t>Организация проекта</w:t>
      </w:r>
    </w:p>
    <w:p w:rsidR="00FE1A1F" w:rsidRPr="00615F04" w:rsidRDefault="00FE1A1F" w:rsidP="00FE1A1F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DF100A">
        <w:rPr>
          <w:b/>
          <w:color w:val="000000"/>
          <w:spacing w:val="-2"/>
        </w:rPr>
        <w:t xml:space="preserve">3.1. </w:t>
      </w:r>
      <w:r w:rsidRPr="00615F04">
        <w:rPr>
          <w:color w:val="000000"/>
          <w:spacing w:val="-2"/>
        </w:rPr>
        <w:t xml:space="preserve">Участник должен </w:t>
      </w:r>
    </w:p>
    <w:p w:rsidR="00FE1A1F" w:rsidRPr="00615F04" w:rsidRDefault="00FE1A1F" w:rsidP="00FE1A1F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обеспечить разработку детального Технического задания</w:t>
      </w:r>
      <w:r>
        <w:rPr>
          <w:color w:val="000000"/>
          <w:spacing w:val="-2"/>
        </w:rPr>
        <w:t xml:space="preserve"> на основе предварительной оценки объема работ;</w:t>
      </w:r>
    </w:p>
    <w:p w:rsidR="00FE1A1F" w:rsidRPr="00615F04" w:rsidRDefault="00FE1A1F" w:rsidP="00FE1A1F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представить </w:t>
      </w:r>
      <w:r>
        <w:rPr>
          <w:color w:val="000000"/>
          <w:spacing w:val="-2"/>
        </w:rPr>
        <w:t>п</w:t>
      </w:r>
      <w:r w:rsidRPr="00615F04">
        <w:rPr>
          <w:color w:val="000000"/>
          <w:spacing w:val="-2"/>
        </w:rPr>
        <w:t>лан-график выполнения работ в соответствии с определенным организационным и функциональным объемом</w:t>
      </w:r>
      <w:r>
        <w:rPr>
          <w:color w:val="000000"/>
          <w:spacing w:val="-2"/>
        </w:rPr>
        <w:t>, представить рабочую группу с функционалом участников;</w:t>
      </w:r>
    </w:p>
    <w:p w:rsidR="00FE1A1F" w:rsidRDefault="00FE1A1F" w:rsidP="00FE1A1F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при необходимости </w:t>
      </w:r>
      <w:r w:rsidRPr="00615F04">
        <w:rPr>
          <w:color w:val="000000"/>
          <w:spacing w:val="-2"/>
        </w:rPr>
        <w:t xml:space="preserve">предоставить </w:t>
      </w:r>
      <w:r>
        <w:rPr>
          <w:color w:val="000000"/>
          <w:spacing w:val="-2"/>
        </w:rPr>
        <w:t xml:space="preserve">детальное </w:t>
      </w:r>
      <w:r w:rsidRPr="00615F04">
        <w:rPr>
          <w:color w:val="000000"/>
          <w:spacing w:val="-2"/>
        </w:rPr>
        <w:t>описание реализации Проекта с указанием этапов, каждый из которых заканчива</w:t>
      </w:r>
      <w:r>
        <w:rPr>
          <w:color w:val="000000"/>
          <w:spacing w:val="-2"/>
        </w:rPr>
        <w:t>е</w:t>
      </w:r>
      <w:r w:rsidRPr="00615F04">
        <w:rPr>
          <w:color w:val="000000"/>
          <w:spacing w:val="-2"/>
        </w:rPr>
        <w:t xml:space="preserve">тся набором отчетных документов, подтверждающих проведенные работы в рамках этапа. </w:t>
      </w:r>
    </w:p>
    <w:p w:rsidR="00A67469" w:rsidRDefault="00A67469" w:rsidP="00A67469">
      <w:pPr>
        <w:pStyle w:val="a3"/>
        <w:widowControl w:val="0"/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</w:p>
    <w:p w:rsidR="00FE1A1F" w:rsidRDefault="00FE1A1F" w:rsidP="00FE1A1F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bookmarkStart w:id="0" w:name="_Toc162078034"/>
      <w:r>
        <w:rPr>
          <w:b/>
        </w:rPr>
        <w:lastRenderedPageBreak/>
        <w:t>3.2.</w:t>
      </w:r>
      <w:r w:rsidRPr="00615F04">
        <w:rPr>
          <w:b/>
        </w:rPr>
        <w:t xml:space="preserve"> Порядок контроля и приемки</w:t>
      </w:r>
    </w:p>
    <w:p w:rsidR="00A67469" w:rsidRPr="00615F04" w:rsidRDefault="00A67469" w:rsidP="00FE1A1F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</w:p>
    <w:bookmarkEnd w:id="0"/>
    <w:p w:rsidR="00FE1A1F" w:rsidRDefault="00FE1A1F" w:rsidP="00FE1A1F">
      <w:pPr>
        <w:pStyle w:val="a9"/>
      </w:pPr>
      <w:r w:rsidRPr="00615F04"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FE1A1F" w:rsidRPr="00615F04" w:rsidRDefault="00FE1A1F" w:rsidP="00FE1A1F">
      <w:pPr>
        <w:pStyle w:val="a9"/>
      </w:pPr>
    </w:p>
    <w:p w:rsidR="00FE1A1F" w:rsidRDefault="00FE1A1F" w:rsidP="00FE1A1F">
      <w:pPr>
        <w:pStyle w:val="a9"/>
      </w:pPr>
      <w:r>
        <w:t xml:space="preserve">В </w:t>
      </w:r>
      <w:proofErr w:type="gramStart"/>
      <w:r>
        <w:t>случае</w:t>
      </w:r>
      <w:proofErr w:type="gramEnd"/>
      <w:r>
        <w:t xml:space="preserve"> поэтапного выполнения работ по проекту </w:t>
      </w:r>
      <w:r w:rsidRPr="00615F04">
        <w:t xml:space="preserve">Участник совместно с Заказчиком подписывают Акт сдачи-приемки работ по </w:t>
      </w:r>
      <w:r>
        <w:t>каждому из этапов.</w:t>
      </w:r>
    </w:p>
    <w:p w:rsidR="00FE1A1F" w:rsidRDefault="00FE1A1F" w:rsidP="00FE1A1F">
      <w:pPr>
        <w:pStyle w:val="a9"/>
      </w:pPr>
    </w:p>
    <w:p w:rsidR="00FE1A1F" w:rsidRDefault="00FE1A1F" w:rsidP="00FE1A1F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b/>
          <w:color w:val="000000"/>
          <w:spacing w:val="-2"/>
        </w:rPr>
        <w:t>Примечание:</w:t>
      </w:r>
      <w:r w:rsidRPr="00615F04">
        <w:rPr>
          <w:color w:val="000000"/>
          <w:spacing w:val="-2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FE1A1F" w:rsidRDefault="00FE1A1F" w:rsidP="00FE1A1F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</w:p>
    <w:p w:rsidR="00FE1A1F" w:rsidRPr="00345DEF" w:rsidRDefault="00FE1A1F" w:rsidP="00FE1A1F">
      <w:pPr>
        <w:pStyle w:val="a3"/>
        <w:ind w:left="360"/>
        <w:rPr>
          <w:szCs w:val="24"/>
          <w:lang w:eastAsia="ru-RU"/>
        </w:rPr>
      </w:pPr>
      <w:r>
        <w:rPr>
          <w:szCs w:val="24"/>
        </w:rPr>
        <w:br/>
      </w:r>
      <w:bookmarkStart w:id="1" w:name="_GoBack"/>
      <w:bookmarkEnd w:id="1"/>
    </w:p>
    <w:p w:rsidR="004936AF" w:rsidRDefault="00645C22"/>
    <w:sectPr w:rsidR="004936AF">
      <w:foot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CA" w:rsidRDefault="009067CA">
      <w:pPr>
        <w:spacing w:after="0" w:line="240" w:lineRule="auto"/>
      </w:pPr>
      <w:r>
        <w:separator/>
      </w:r>
    </w:p>
  </w:endnote>
  <w:endnote w:type="continuationSeparator" w:id="0">
    <w:p w:rsidR="009067CA" w:rsidRDefault="0090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A6" w:rsidRDefault="00533A34" w:rsidP="00DC66A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66A6" w:rsidRDefault="00645C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CA" w:rsidRDefault="009067CA">
      <w:pPr>
        <w:spacing w:after="0" w:line="240" w:lineRule="auto"/>
      </w:pPr>
      <w:r>
        <w:separator/>
      </w:r>
    </w:p>
  </w:footnote>
  <w:footnote w:type="continuationSeparator" w:id="0">
    <w:p w:rsidR="009067CA" w:rsidRDefault="00906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D02A3"/>
    <w:multiLevelType w:val="hybridMultilevel"/>
    <w:tmpl w:val="5D668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3740754"/>
    <w:multiLevelType w:val="hybridMultilevel"/>
    <w:tmpl w:val="A49C9E3C"/>
    <w:lvl w:ilvl="0" w:tplc="246EE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2CC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E65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D22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5E8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A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A01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0B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D751D60"/>
    <w:multiLevelType w:val="hybridMultilevel"/>
    <w:tmpl w:val="220C9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63E10823"/>
    <w:multiLevelType w:val="hybridMultilevel"/>
    <w:tmpl w:val="A75A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A1F"/>
    <w:rsid w:val="00207F48"/>
    <w:rsid w:val="00345242"/>
    <w:rsid w:val="00385533"/>
    <w:rsid w:val="00533A34"/>
    <w:rsid w:val="006402AC"/>
    <w:rsid w:val="00645C22"/>
    <w:rsid w:val="00743FFD"/>
    <w:rsid w:val="009067CA"/>
    <w:rsid w:val="00A67469"/>
    <w:rsid w:val="00B42646"/>
    <w:rsid w:val="00D10BC0"/>
    <w:rsid w:val="00D5737A"/>
    <w:rsid w:val="00D851AB"/>
    <w:rsid w:val="00FE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1F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List Paragraph"/>
    <w:basedOn w:val="a"/>
    <w:uiPriority w:val="34"/>
    <w:qFormat/>
    <w:rsid w:val="00FE1A1F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FE1A1F"/>
    <w:pPr>
      <w:spacing w:after="120" w:line="240" w:lineRule="auto"/>
    </w:pPr>
    <w:rPr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E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FE1A1F"/>
    <w:pPr>
      <w:tabs>
        <w:tab w:val="center" w:pos="4677"/>
        <w:tab w:val="right" w:pos="9355"/>
      </w:tabs>
      <w:spacing w:after="0" w:line="240" w:lineRule="auto"/>
    </w:pPr>
    <w:rPr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E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FE1A1F"/>
    <w:rPr>
      <w:rFonts w:cs="Times New Roman"/>
    </w:rPr>
  </w:style>
  <w:style w:type="paragraph" w:styleId="a9">
    <w:name w:val="No Spacing"/>
    <w:uiPriority w:val="1"/>
    <w:qFormat/>
    <w:rsid w:val="00FE1A1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pple-style-span">
    <w:name w:val="apple-style-span"/>
    <w:basedOn w:val="a0"/>
    <w:rsid w:val="00FE1A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1F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List Paragraph"/>
    <w:basedOn w:val="a"/>
    <w:uiPriority w:val="34"/>
    <w:qFormat/>
    <w:rsid w:val="00FE1A1F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FE1A1F"/>
    <w:pPr>
      <w:spacing w:after="120" w:line="240" w:lineRule="auto"/>
    </w:pPr>
    <w:rPr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E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FE1A1F"/>
    <w:pPr>
      <w:tabs>
        <w:tab w:val="center" w:pos="4677"/>
        <w:tab w:val="right" w:pos="9355"/>
      </w:tabs>
      <w:spacing w:after="0" w:line="240" w:lineRule="auto"/>
    </w:pPr>
    <w:rPr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E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FE1A1F"/>
    <w:rPr>
      <w:rFonts w:cs="Times New Roman"/>
    </w:rPr>
  </w:style>
  <w:style w:type="paragraph" w:styleId="a9">
    <w:name w:val="No Spacing"/>
    <w:uiPriority w:val="1"/>
    <w:qFormat/>
    <w:rsid w:val="00FE1A1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pple-style-span">
    <w:name w:val="apple-style-span"/>
    <w:basedOn w:val="a0"/>
    <w:rsid w:val="00FE1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 Александр Сергеевич</dc:creator>
  <cp:lastModifiedBy>Мусатова Светлана Николаевна</cp:lastModifiedBy>
  <cp:revision>4</cp:revision>
  <dcterms:created xsi:type="dcterms:W3CDTF">2012-01-24T04:11:00Z</dcterms:created>
  <dcterms:modified xsi:type="dcterms:W3CDTF">2012-02-16T11:10:00Z</dcterms:modified>
</cp:coreProperties>
</file>